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xmlns:woe="http://schemas.microsoft.com/office/word/2020/oembed" mc:Ignorable="w14 w15 wp14 w16se w16cid w16 w16cex w16sdtdh">
  <w:body>
    <w:p xmlns:wp14="http://schemas.microsoft.com/office/word/2010/wordml" w:rsidP="522CE3B9" wp14:paraId="2C078E63" wp14:textId="61A17898">
      <w:pPr>
        <w:spacing w:after="0" w:afterAutospacing="off"/>
      </w:pPr>
      <w:r w:rsidR="27BF84FA">
        <w:rPr/>
        <w:t>A</w:t>
      </w:r>
      <w:r w:rsidR="27BF84FA">
        <w:rPr/>
        <w:t>n</w:t>
      </w:r>
      <w:r w:rsidR="27BF84FA">
        <w:rPr/>
        <w:t>k</w:t>
      </w:r>
      <w:r w:rsidR="27BF84FA">
        <w:rPr/>
        <w:t>u</w:t>
      </w:r>
      <w:r w:rsidR="27BF84FA">
        <w:rPr/>
        <w:t>r</w:t>
      </w:r>
      <w:r w:rsidR="27BF84FA">
        <w:rPr/>
        <w:t xml:space="preserve"> </w:t>
      </w:r>
      <w:r w:rsidR="27BF84FA">
        <w:rPr/>
        <w:t>T</w:t>
      </w:r>
      <w:r w:rsidR="27BF84FA">
        <w:rPr/>
        <w:t>a</w:t>
      </w:r>
      <w:r w:rsidR="27BF84FA">
        <w:rPr/>
        <w:t>n</w:t>
      </w:r>
      <w:r w:rsidR="27BF84FA">
        <w:rPr/>
        <w:t>d</w:t>
      </w:r>
      <w:r w:rsidR="27BF84FA">
        <w:rPr/>
        <w:t>a</w:t>
      </w:r>
      <w:r w:rsidR="27BF84FA">
        <w:rPr/>
        <w:t>n</w:t>
      </w:r>
    </w:p>
    <w:p w:rsidR="27BF84FA" w:rsidP="522CE3B9" w:rsidRDefault="27BF84FA" w14:paraId="29DCB69B" w14:textId="7B473FA7">
      <w:pPr>
        <w:pStyle w:val="Normal"/>
        <w:spacing w:after="0" w:afterAutospacing="off"/>
      </w:pPr>
      <w:r w:rsidR="27BF84FA">
        <w:rPr/>
        <w:t>Client / Server Dev</w:t>
      </w:r>
    </w:p>
    <w:p w:rsidR="27BF84FA" w:rsidP="522CE3B9" w:rsidRDefault="27BF84FA" w14:paraId="6D43F0B4" w14:textId="2CE31125">
      <w:pPr>
        <w:pStyle w:val="Normal"/>
        <w:spacing w:after="0" w:afterAutospacing="off"/>
      </w:pPr>
      <w:r w:rsidR="27BF84FA">
        <w:rPr/>
        <w:t>Project 2</w:t>
      </w:r>
    </w:p>
    <w:p w:rsidR="522CE3B9" w:rsidP="522CE3B9" w:rsidRDefault="522CE3B9" w14:paraId="2DF03C3D" w14:textId="0E81D54E">
      <w:pPr>
        <w:pStyle w:val="Normal"/>
        <w:spacing w:after="0" w:afterAutospacing="off"/>
      </w:pPr>
    </w:p>
    <w:p w:rsidR="27BF84FA" w:rsidP="522CE3B9" w:rsidRDefault="27BF84FA" w14:paraId="7606B985" w14:textId="27B81760">
      <w:pPr>
        <w:pStyle w:val="Normal"/>
        <w:spacing w:after="0" w:afterAutospacing="off"/>
        <w:rPr>
          <w:color w:val="0F9ED5" w:themeColor="accent4" w:themeTint="FF" w:themeShade="FF"/>
        </w:rPr>
      </w:pPr>
      <w:r w:rsidRPr="522CE3B9" w:rsidR="27BF84FA">
        <w:rPr>
          <w:color w:val="0F9ED5" w:themeColor="accent4" w:themeTint="FF" w:themeShade="FF"/>
        </w:rPr>
        <w:t>_________________________________________________________________________</w:t>
      </w:r>
    </w:p>
    <w:p w:rsidR="522CE3B9" w:rsidP="522CE3B9" w:rsidRDefault="522CE3B9" w14:paraId="7BAA6794" w14:textId="581025BF">
      <w:pPr>
        <w:pStyle w:val="Normal"/>
        <w:spacing w:after="0" w:afterAutospacing="off"/>
        <w:rPr>
          <w:color w:val="0F9ED5" w:themeColor="accent4" w:themeTint="FF" w:themeShade="FF"/>
        </w:rPr>
      </w:pPr>
    </w:p>
    <w:p w:rsidR="27BF84FA" w:rsidP="522CE3B9" w:rsidRDefault="27BF84FA" w14:paraId="74CF4795" w14:textId="2F33AF65">
      <w:pPr>
        <w:pStyle w:val="Normal"/>
        <w:spacing w:after="0" w:afterAutospacing="off"/>
        <w:rPr>
          <w:rFonts w:ascii="Times New Roman" w:hAnsi="Times New Roman" w:eastAsia="Times New Roman" w:cs="Times New Roman"/>
          <w:b w:val="1"/>
          <w:bCs w:val="1"/>
          <w:color w:val="auto"/>
          <w:u w:val="single"/>
        </w:rPr>
      </w:pPr>
      <w:r w:rsidRPr="522CE3B9" w:rsidR="27BF84FA">
        <w:rPr>
          <w:rFonts w:ascii="Times New Roman" w:hAnsi="Times New Roman" w:eastAsia="Times New Roman" w:cs="Times New Roman"/>
          <w:b w:val="1"/>
          <w:bCs w:val="1"/>
          <w:color w:val="auto"/>
          <w:u w:val="single"/>
        </w:rPr>
        <w:t>About the Project:</w:t>
      </w:r>
    </w:p>
    <w:p w:rsidR="27BF84FA" w:rsidP="522CE3B9" w:rsidRDefault="27BF84FA" w14:paraId="67F26BEF" w14:textId="26AFDCB3">
      <w:pPr>
        <w:pStyle w:val="Normal"/>
        <w:spacing w:after="0" w:afterAutospacing="off" w:line="480" w:lineRule="auto"/>
        <w:rPr>
          <w:rFonts w:ascii="Times New Roman" w:hAnsi="Times New Roman" w:eastAsia="Times New Roman" w:cs="Times New Roman"/>
          <w:color w:val="auto"/>
          <w:u w:val="none"/>
        </w:rPr>
      </w:pPr>
      <w:r w:rsidRPr="522CE3B9" w:rsidR="27BF84FA">
        <w:rPr>
          <w:rFonts w:ascii="Times New Roman" w:hAnsi="Times New Roman" w:eastAsia="Times New Roman" w:cs="Times New Roman"/>
          <w:color w:val="auto"/>
          <w:u w:val="none"/>
        </w:rPr>
        <w:t xml:space="preserve">This project provides an interactive web dashboard for Grazioso animal shelter operations. The dashboard allows users to filter the dataset of shelter animals to find animals suitable for different rescue operations, such as water, mountain, or disaster rescues. It </w:t>
      </w:r>
      <w:r w:rsidRPr="522CE3B9" w:rsidR="27BF84FA">
        <w:rPr>
          <w:rFonts w:ascii="Times New Roman" w:hAnsi="Times New Roman" w:eastAsia="Times New Roman" w:cs="Times New Roman"/>
          <w:color w:val="auto"/>
          <w:u w:val="none"/>
        </w:rPr>
        <w:t>utilizes</w:t>
      </w:r>
      <w:r w:rsidRPr="522CE3B9" w:rsidR="27BF84FA">
        <w:rPr>
          <w:rFonts w:ascii="Times New Roman" w:hAnsi="Times New Roman" w:eastAsia="Times New Roman" w:cs="Times New Roman"/>
          <w:color w:val="auto"/>
          <w:u w:val="none"/>
        </w:rPr>
        <w:t xml:space="preserve"> a MongoDB database to store animal data and a Python Dash application to present and interact with the data.</w:t>
      </w:r>
    </w:p>
    <w:p w:rsidR="27BF84FA" w:rsidP="522CE3B9" w:rsidRDefault="27BF84FA" w14:paraId="486615F6" w14:textId="41CBF1A7">
      <w:pPr>
        <w:pStyle w:val="Normal"/>
        <w:spacing w:after="0" w:afterAutospacing="off" w:line="480" w:lineRule="auto"/>
        <w:rPr>
          <w:rFonts w:ascii="Times New Roman" w:hAnsi="Times New Roman" w:eastAsia="Times New Roman" w:cs="Times New Roman"/>
          <w:b w:val="1"/>
          <w:bCs w:val="1"/>
          <w:color w:val="auto"/>
          <w:u w:val="single"/>
        </w:rPr>
      </w:pPr>
      <w:r w:rsidRPr="522CE3B9" w:rsidR="27BF84FA">
        <w:rPr>
          <w:rFonts w:ascii="Times New Roman" w:hAnsi="Times New Roman" w:eastAsia="Times New Roman" w:cs="Times New Roman"/>
          <w:b w:val="1"/>
          <w:bCs w:val="1"/>
          <w:color w:val="auto"/>
          <w:u w:val="single"/>
        </w:rPr>
        <w:t>Motivation:</w:t>
      </w:r>
    </w:p>
    <w:p w:rsidR="27BF84FA" w:rsidP="522CE3B9" w:rsidRDefault="27BF84FA" w14:paraId="6D2A95D0" w14:textId="6EBD8BB3">
      <w:pPr>
        <w:pStyle w:val="Normal"/>
        <w:suppressLineNumbers w:val="0"/>
        <w:bidi w:val="0"/>
        <w:spacing w:before="0" w:beforeAutospacing="off" w:after="200" w:afterAutospacing="off" w:line="480" w:lineRule="auto"/>
        <w:ind w:left="0" w:right="0"/>
        <w:contextualSpacing/>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22CE3B9" w:rsidR="27BF84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motivation behind this project was to help and streamline the process of the animal shelter operations. </w:t>
      </w:r>
      <w:r w:rsidRPr="522CE3B9" w:rsidR="23E3A5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business was seeing an increase in traffic and wanted to automate parts of their business to provide an effective service.</w:t>
      </w:r>
    </w:p>
    <w:p w:rsidR="23E3A545" w:rsidP="522CE3B9" w:rsidRDefault="23E3A545" w14:paraId="59EDDA20" w14:textId="31D87D8F">
      <w:pPr>
        <w:pStyle w:val="Normal"/>
        <w:suppressLineNumbers w:val="0"/>
        <w:bidi w:val="0"/>
        <w:spacing w:before="0" w:beforeAutospacing="off" w:after="200" w:afterAutospacing="off" w:line="480" w:lineRule="auto"/>
        <w:ind w:left="0" w:right="0"/>
        <w:contextualSpacing/>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US"/>
        </w:rPr>
      </w:pPr>
      <w:r w:rsidRPr="522CE3B9" w:rsidR="23E3A545">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US"/>
        </w:rPr>
        <w:t>Getting Started:</w:t>
      </w:r>
    </w:p>
    <w:p w:rsidR="23E3A545" w:rsidP="522CE3B9" w:rsidRDefault="23E3A545" w14:paraId="06A26C06" w14:textId="3A7A44E3">
      <w:pPr>
        <w:pStyle w:val="Normal"/>
        <w:suppressLineNumbers w:val="0"/>
        <w:bidi w:val="0"/>
        <w:spacing w:before="0" w:beforeAutospacing="off" w:after="200" w:afterAutospacing="off" w:line="480" w:lineRule="auto"/>
        <w:ind w:left="0" w:right="0"/>
        <w:contextualSpacing/>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US"/>
        </w:rPr>
      </w:pPr>
      <w:r w:rsidRPr="522CE3B9" w:rsidR="23E3A54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US"/>
        </w:rPr>
        <w:t>Follow these steps to get a copy of the dashboard running:</w:t>
      </w:r>
    </w:p>
    <w:p w:rsidR="23E3A545" w:rsidP="522CE3B9" w:rsidRDefault="23E3A545" w14:paraId="3986067A" w14:textId="38F67325">
      <w:pPr>
        <w:pStyle w:val="Normal"/>
        <w:suppressLineNumbers w:val="0"/>
        <w:bidi w:val="0"/>
        <w:spacing w:before="0" w:beforeAutospacing="off" w:after="200" w:afterAutospacing="off" w:line="480" w:lineRule="auto"/>
        <w:ind w:left="0" w:right="0"/>
        <w:contextualSpacing/>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US"/>
        </w:rPr>
      </w:pPr>
      <w:r w:rsidRPr="522CE3B9" w:rsidR="23E3A54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US"/>
        </w:rPr>
        <w:t xml:space="preserve">Installation: </w:t>
      </w:r>
    </w:p>
    <w:p w:rsidR="23E3A545" w:rsidP="522CE3B9" w:rsidRDefault="23E3A545" w14:paraId="0615EC40" w14:textId="61F6D7AC">
      <w:pPr>
        <w:pStyle w:val="ListParagraph"/>
        <w:numPr>
          <w:ilvl w:val="0"/>
          <w:numId w:val="1"/>
        </w:numPr>
        <w:suppressLineNumbers w:val="0"/>
        <w:bidi w:val="0"/>
        <w:spacing w:before="0" w:beforeAutospacing="off" w:after="200" w:afterAutospacing="off" w:line="480" w:lineRule="auto"/>
        <w:ind w:right="0"/>
        <w:contextualSpacing/>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US"/>
        </w:rPr>
      </w:pPr>
      <w:r w:rsidRPr="522CE3B9" w:rsidR="23E3A54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US"/>
        </w:rPr>
        <w:t>1. Ensure MongoDB and Python3 are installed on your system.</w:t>
      </w:r>
    </w:p>
    <w:p w:rsidR="23E3A545" w:rsidP="522CE3B9" w:rsidRDefault="23E3A545" w14:paraId="30D6A4BF" w14:textId="6194FFC6">
      <w:pPr>
        <w:pStyle w:val="ListParagraph"/>
        <w:numPr>
          <w:ilvl w:val="0"/>
          <w:numId w:val="1"/>
        </w:numPr>
        <w:bidi w:val="0"/>
        <w:spacing w:before="0" w:beforeAutospacing="off" w:after="200" w:afterAutospacing="off" w:line="480" w:lineRule="auto"/>
        <w:ind w:right="0"/>
        <w:contextualSpacing/>
        <w:jc w:val="left"/>
        <w:rPr>
          <w:rFonts w:ascii="Times New Roman" w:hAnsi="Times New Roman" w:eastAsia="Times New Roman" w:cs="Times New Roman"/>
          <w:b w:val="1"/>
          <w:bCs w:val="1"/>
          <w:i w:val="0"/>
          <w:iCs w:val="0"/>
          <w:caps w:val="0"/>
          <w:smallCaps w:val="0"/>
          <w:noProof w:val="0"/>
          <w:color w:val="0D0D0D" w:themeColor="text1" w:themeTint="F2" w:themeShade="FF"/>
          <w:sz w:val="24"/>
          <w:szCs w:val="24"/>
          <w:lang w:val="en-US"/>
        </w:rPr>
      </w:pPr>
      <w:r w:rsidRPr="522CE3B9" w:rsidR="23E3A54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US"/>
        </w:rPr>
        <w:t>2. Install the necessary Python libraries, including `</w:t>
      </w:r>
      <w:r w:rsidRPr="522CE3B9" w:rsidR="23E3A54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US"/>
        </w:rPr>
        <w:t>pymongo</w:t>
      </w:r>
      <w:r w:rsidRPr="522CE3B9" w:rsidR="23E3A54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US"/>
        </w:rPr>
        <w:t>`, `dash`, `dash-leaflet`, and `</w:t>
      </w:r>
      <w:r w:rsidRPr="522CE3B9" w:rsidR="23E3A54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US"/>
        </w:rPr>
        <w:t>plotly</w:t>
      </w:r>
      <w:r w:rsidRPr="522CE3B9" w:rsidR="23E3A545">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en-US"/>
        </w:rPr>
        <w:t xml:space="preserve">`: </w:t>
      </w:r>
      <w:r w:rsidRPr="522CE3B9" w:rsidR="23E3A545">
        <w:rPr>
          <w:rFonts w:ascii="Times New Roman" w:hAnsi="Times New Roman" w:eastAsia="Times New Roman" w:cs="Times New Roman"/>
          <w:b w:val="1"/>
          <w:bCs w:val="1"/>
          <w:i w:val="0"/>
          <w:iCs w:val="0"/>
          <w:caps w:val="0"/>
          <w:smallCaps w:val="0"/>
          <w:noProof w:val="0"/>
          <w:color w:val="0D0D0D" w:themeColor="text1" w:themeTint="F2" w:themeShade="FF"/>
          <w:sz w:val="24"/>
          <w:szCs w:val="24"/>
          <w:lang w:val="en-US"/>
        </w:rPr>
        <w:t xml:space="preserve">pip install </w:t>
      </w:r>
      <w:r w:rsidRPr="522CE3B9" w:rsidR="23E3A545">
        <w:rPr>
          <w:rFonts w:ascii="Times New Roman" w:hAnsi="Times New Roman" w:eastAsia="Times New Roman" w:cs="Times New Roman"/>
          <w:b w:val="1"/>
          <w:bCs w:val="1"/>
          <w:i w:val="0"/>
          <w:iCs w:val="0"/>
          <w:caps w:val="0"/>
          <w:smallCaps w:val="0"/>
          <w:noProof w:val="0"/>
          <w:color w:val="0D0D0D" w:themeColor="text1" w:themeTint="F2" w:themeShade="FF"/>
          <w:sz w:val="24"/>
          <w:szCs w:val="24"/>
          <w:lang w:val="en-US"/>
        </w:rPr>
        <w:t>pymongo</w:t>
      </w:r>
      <w:r w:rsidRPr="522CE3B9" w:rsidR="23E3A545">
        <w:rPr>
          <w:rFonts w:ascii="Times New Roman" w:hAnsi="Times New Roman" w:eastAsia="Times New Roman" w:cs="Times New Roman"/>
          <w:b w:val="1"/>
          <w:bCs w:val="1"/>
          <w:i w:val="0"/>
          <w:iCs w:val="0"/>
          <w:caps w:val="0"/>
          <w:smallCaps w:val="0"/>
          <w:noProof w:val="0"/>
          <w:color w:val="0D0D0D" w:themeColor="text1" w:themeTint="F2" w:themeShade="FF"/>
          <w:sz w:val="24"/>
          <w:szCs w:val="24"/>
          <w:lang w:val="en-US"/>
        </w:rPr>
        <w:t xml:space="preserve"> dash dash-leaflet </w:t>
      </w:r>
      <w:r w:rsidRPr="522CE3B9" w:rsidR="23E3A545">
        <w:rPr>
          <w:rFonts w:ascii="Times New Roman" w:hAnsi="Times New Roman" w:eastAsia="Times New Roman" w:cs="Times New Roman"/>
          <w:b w:val="1"/>
          <w:bCs w:val="1"/>
          <w:i w:val="0"/>
          <w:iCs w:val="0"/>
          <w:caps w:val="0"/>
          <w:smallCaps w:val="0"/>
          <w:noProof w:val="0"/>
          <w:color w:val="0D0D0D" w:themeColor="text1" w:themeTint="F2" w:themeShade="FF"/>
          <w:sz w:val="24"/>
          <w:szCs w:val="24"/>
          <w:lang w:val="en-US"/>
        </w:rPr>
        <w:t>plotly</w:t>
      </w:r>
    </w:p>
    <w:p w:rsidR="23E3A545" w:rsidP="522CE3B9" w:rsidRDefault="23E3A545" w14:paraId="717CD574" w14:textId="2514BE83">
      <w:pPr>
        <w:pStyle w:val="Normal"/>
        <w:spacing w:after="0" w:afterAutospacing="off" w:line="480" w:lineRule="auto"/>
        <w:rPr>
          <w:rFonts w:ascii="Times New Roman" w:hAnsi="Times New Roman" w:eastAsia="Times New Roman" w:cs="Times New Roman"/>
          <w:color w:val="auto"/>
          <w:u w:val="none"/>
        </w:rPr>
      </w:pPr>
      <w:r w:rsidRPr="522CE3B9" w:rsidR="23E3A545">
        <w:rPr>
          <w:rFonts w:ascii="Times New Roman" w:hAnsi="Times New Roman" w:eastAsia="Times New Roman" w:cs="Times New Roman"/>
          <w:b w:val="1"/>
          <w:bCs w:val="1"/>
          <w:color w:val="auto"/>
          <w:u w:val="single"/>
        </w:rPr>
        <w:t>Functional Requirements:</w:t>
      </w:r>
      <w:r w:rsidRPr="522CE3B9" w:rsidR="23E3A545">
        <w:rPr>
          <w:rFonts w:ascii="Times New Roman" w:hAnsi="Times New Roman" w:eastAsia="Times New Roman" w:cs="Times New Roman"/>
          <w:color w:val="auto"/>
          <w:u w:val="none"/>
        </w:rPr>
        <w:t xml:space="preserve"> </w:t>
      </w:r>
    </w:p>
    <w:p w:rsidR="23E3A545" w:rsidP="522CE3B9" w:rsidRDefault="23E3A545" w14:paraId="6F0143F8" w14:textId="67522166">
      <w:pPr>
        <w:pStyle w:val="Normal"/>
        <w:spacing w:after="0" w:afterAutospacing="off" w:line="480" w:lineRule="auto"/>
        <w:rPr>
          <w:rFonts w:ascii="Times New Roman" w:hAnsi="Times New Roman" w:eastAsia="Times New Roman" w:cs="Times New Roman"/>
          <w:color w:val="auto"/>
          <w:u w:val="none"/>
        </w:rPr>
      </w:pPr>
      <w:r w:rsidRPr="522CE3B9" w:rsidR="23E3A545">
        <w:rPr>
          <w:rFonts w:ascii="Times New Roman" w:hAnsi="Times New Roman" w:eastAsia="Times New Roman" w:cs="Times New Roman"/>
          <w:color w:val="auto"/>
          <w:u w:val="none"/>
        </w:rPr>
        <w:t>The dashboard fulfills the following functional requirements:</w:t>
      </w:r>
    </w:p>
    <w:p w:rsidR="23E3A545" w:rsidP="522CE3B9" w:rsidRDefault="23E3A545" w14:paraId="5ED03C11" w14:textId="79FED9B2">
      <w:pPr>
        <w:pStyle w:val="Normal"/>
        <w:spacing w:after="0" w:afterAutospacing="off" w:line="480" w:lineRule="auto"/>
      </w:pPr>
      <w:r w:rsidRPr="522CE3B9" w:rsidR="23E3A545">
        <w:rPr>
          <w:rFonts w:ascii="Times New Roman" w:hAnsi="Times New Roman" w:eastAsia="Times New Roman" w:cs="Times New Roman"/>
          <w:color w:val="auto"/>
          <w:u w:val="none"/>
        </w:rPr>
        <w:t xml:space="preserve"> </w:t>
      </w:r>
    </w:p>
    <w:p w:rsidR="23E3A545" w:rsidP="522CE3B9" w:rsidRDefault="23E3A545" w14:paraId="594986E9" w14:textId="67A653CE">
      <w:pPr>
        <w:pStyle w:val="ListParagraph"/>
        <w:numPr>
          <w:ilvl w:val="0"/>
          <w:numId w:val="2"/>
        </w:numPr>
        <w:spacing w:after="0" w:afterAutospacing="off" w:line="480" w:lineRule="auto"/>
        <w:rPr/>
      </w:pPr>
      <w:r w:rsidRPr="522CE3B9" w:rsidR="23E3A545">
        <w:rPr>
          <w:rFonts w:ascii="Times New Roman" w:hAnsi="Times New Roman" w:eastAsia="Times New Roman" w:cs="Times New Roman"/>
          <w:color w:val="auto"/>
          <w:u w:val="none"/>
        </w:rPr>
        <w:t xml:space="preserve">Display a geolocation map that shows the location of </w:t>
      </w:r>
      <w:r w:rsidRPr="522CE3B9" w:rsidR="0B185C12">
        <w:rPr>
          <w:rFonts w:ascii="Times New Roman" w:hAnsi="Times New Roman" w:eastAsia="Times New Roman" w:cs="Times New Roman"/>
          <w:color w:val="auto"/>
          <w:u w:val="none"/>
        </w:rPr>
        <w:t>the selected</w:t>
      </w:r>
      <w:r w:rsidRPr="522CE3B9" w:rsidR="23E3A545">
        <w:rPr>
          <w:rFonts w:ascii="Times New Roman" w:hAnsi="Times New Roman" w:eastAsia="Times New Roman" w:cs="Times New Roman"/>
          <w:color w:val="auto"/>
          <w:u w:val="none"/>
        </w:rPr>
        <w:t xml:space="preserve"> animal.</w:t>
      </w:r>
    </w:p>
    <w:p w:rsidR="23E3A545" w:rsidP="522CE3B9" w:rsidRDefault="23E3A545" w14:paraId="765842CE" w14:textId="3A4A4092">
      <w:pPr>
        <w:pStyle w:val="ListParagraph"/>
        <w:numPr>
          <w:ilvl w:val="0"/>
          <w:numId w:val="2"/>
        </w:numPr>
        <w:spacing w:after="0" w:afterAutospacing="off" w:line="480" w:lineRule="auto"/>
        <w:rPr/>
      </w:pPr>
      <w:r w:rsidRPr="522CE3B9" w:rsidR="23E3A545">
        <w:rPr>
          <w:rFonts w:ascii="Times New Roman" w:hAnsi="Times New Roman" w:eastAsia="Times New Roman" w:cs="Times New Roman"/>
          <w:color w:val="auto"/>
          <w:u w:val="none"/>
        </w:rPr>
        <w:t>Allow users to filter the dataset based on rescue types.</w:t>
      </w:r>
    </w:p>
    <w:p w:rsidR="23E3A545" w:rsidP="522CE3B9" w:rsidRDefault="23E3A545" w14:paraId="2323FB65" w14:textId="2C34600D">
      <w:pPr>
        <w:pStyle w:val="ListParagraph"/>
        <w:numPr>
          <w:ilvl w:val="0"/>
          <w:numId w:val="2"/>
        </w:numPr>
        <w:spacing w:after="0" w:afterAutospacing="off" w:line="480" w:lineRule="auto"/>
        <w:rPr/>
      </w:pPr>
      <w:r w:rsidRPr="522CE3B9" w:rsidR="23E3A545">
        <w:rPr>
          <w:rFonts w:ascii="Times New Roman" w:hAnsi="Times New Roman" w:eastAsia="Times New Roman" w:cs="Times New Roman"/>
          <w:color w:val="auto"/>
          <w:u w:val="none"/>
        </w:rPr>
        <w:t>Show a dynamic pie chart reflecting the distribution of breeds within the selected filter.</w:t>
      </w:r>
    </w:p>
    <w:p w:rsidR="23E3A545" w:rsidP="522CE3B9" w:rsidRDefault="23E3A545" w14:paraId="37C9200B" w14:textId="055DB343">
      <w:pPr>
        <w:pStyle w:val="ListParagraph"/>
        <w:numPr>
          <w:ilvl w:val="0"/>
          <w:numId w:val="2"/>
        </w:numPr>
        <w:spacing w:after="0" w:afterAutospacing="off" w:line="480" w:lineRule="auto"/>
        <w:rPr>
          <w:rFonts w:ascii="Times New Roman" w:hAnsi="Times New Roman" w:eastAsia="Times New Roman" w:cs="Times New Roman"/>
          <w:color w:val="auto"/>
          <w:u w:val="none"/>
        </w:rPr>
      </w:pPr>
      <w:r w:rsidRPr="522CE3B9" w:rsidR="23E3A545">
        <w:rPr>
          <w:rFonts w:ascii="Times New Roman" w:hAnsi="Times New Roman" w:eastAsia="Times New Roman" w:cs="Times New Roman"/>
          <w:color w:val="auto"/>
          <w:u w:val="none"/>
        </w:rPr>
        <w:t xml:space="preserve">Include the Grazioso </w:t>
      </w:r>
      <w:r w:rsidRPr="522CE3B9" w:rsidR="23E3A545">
        <w:rPr>
          <w:rFonts w:ascii="Times New Roman" w:hAnsi="Times New Roman" w:eastAsia="Times New Roman" w:cs="Times New Roman"/>
          <w:color w:val="auto"/>
          <w:u w:val="none"/>
        </w:rPr>
        <w:t>logo and a unique identifier for the creator of the dashboard.</w:t>
      </w:r>
    </w:p>
    <w:p w:rsidR="4FB05BB5" w:rsidP="522CE3B9" w:rsidRDefault="4FB05BB5" w14:paraId="657D681F" w14:textId="36D6120D">
      <w:pPr>
        <w:pStyle w:val="Normal"/>
        <w:spacing w:after="0" w:afterAutospacing="off" w:line="480" w:lineRule="auto"/>
        <w:ind w:left="0"/>
        <w:rPr>
          <w:rFonts w:ascii="Times New Roman" w:hAnsi="Times New Roman" w:eastAsia="Times New Roman" w:cs="Times New Roman"/>
          <w:color w:val="auto"/>
          <w:u w:val="none"/>
        </w:rPr>
      </w:pPr>
      <w:r w:rsidRPr="522CE3B9" w:rsidR="4FB05BB5">
        <w:rPr>
          <w:rFonts w:ascii="Times New Roman" w:hAnsi="Times New Roman" w:eastAsia="Times New Roman" w:cs="Times New Roman"/>
          <w:color w:val="auto"/>
          <w:u w:val="none"/>
        </w:rPr>
        <w:t>Screenshots of the requirements:</w:t>
      </w:r>
    </w:p>
    <w:p w:rsidR="2B4EE01D" w:rsidP="522CE3B9" w:rsidRDefault="2B4EE01D" w14:paraId="0DE670CE" w14:textId="7A41D923">
      <w:pPr>
        <w:pStyle w:val="Normal"/>
        <w:spacing w:after="0" w:afterAutospacing="off" w:line="480" w:lineRule="auto"/>
        <w:ind w:left="0"/>
      </w:pPr>
      <w:r w:rsidR="2B4EE01D">
        <w:drawing>
          <wp:inline wp14:editId="738DC522" wp14:anchorId="4C2B4D3F">
            <wp:extent cx="4572000" cy="2143125"/>
            <wp:effectExtent l="0" t="0" r="0" b="0"/>
            <wp:docPr id="202730752" name="" title=""/>
            <wp:cNvGraphicFramePr>
              <a:graphicFrameLocks noChangeAspect="1"/>
            </wp:cNvGraphicFramePr>
            <a:graphic>
              <a:graphicData uri="http://schemas.openxmlformats.org/drawingml/2006/picture">
                <pic:pic>
                  <pic:nvPicPr>
                    <pic:cNvPr id="0" name=""/>
                    <pic:cNvPicPr/>
                  </pic:nvPicPr>
                  <pic:blipFill>
                    <a:blip r:embed="R7664e5c74de24da4">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r w:rsidR="2B4EE01D">
        <w:drawing>
          <wp:inline wp14:editId="109BAA29" wp14:anchorId="55FC9F32">
            <wp:extent cx="4572000" cy="2114550"/>
            <wp:effectExtent l="0" t="0" r="0" b="0"/>
            <wp:docPr id="62237882" name="" title=""/>
            <wp:cNvGraphicFramePr>
              <a:graphicFrameLocks noChangeAspect="1"/>
            </wp:cNvGraphicFramePr>
            <a:graphic>
              <a:graphicData uri="http://schemas.openxmlformats.org/drawingml/2006/picture">
                <pic:pic>
                  <pic:nvPicPr>
                    <pic:cNvPr id="0" name=""/>
                    <pic:cNvPicPr/>
                  </pic:nvPicPr>
                  <pic:blipFill>
                    <a:blip r:embed="Rfd7dabecce6443d9">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r w:rsidR="2B4EE01D">
        <w:drawing>
          <wp:inline wp14:editId="4AA1FDCE" wp14:anchorId="3DB372D1">
            <wp:extent cx="4572000" cy="2105025"/>
            <wp:effectExtent l="0" t="0" r="0" b="0"/>
            <wp:docPr id="1694768131" name="" title=""/>
            <wp:cNvGraphicFramePr>
              <a:graphicFrameLocks noChangeAspect="1"/>
            </wp:cNvGraphicFramePr>
            <a:graphic>
              <a:graphicData uri="http://schemas.openxmlformats.org/drawingml/2006/picture">
                <pic:pic>
                  <pic:nvPicPr>
                    <pic:cNvPr id="0" name=""/>
                    <pic:cNvPicPr/>
                  </pic:nvPicPr>
                  <pic:blipFill>
                    <a:blip r:embed="R8a92436d387f414d">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r w:rsidR="2B4EE01D">
        <w:drawing>
          <wp:inline wp14:editId="4B74CB86" wp14:anchorId="2AF610A7">
            <wp:extent cx="4572000" cy="2114550"/>
            <wp:effectExtent l="0" t="0" r="0" b="0"/>
            <wp:docPr id="694938192" name="" title=""/>
            <wp:cNvGraphicFramePr>
              <a:graphicFrameLocks noChangeAspect="1"/>
            </wp:cNvGraphicFramePr>
            <a:graphic>
              <a:graphicData uri="http://schemas.openxmlformats.org/drawingml/2006/picture">
                <pic:pic>
                  <pic:nvPicPr>
                    <pic:cNvPr id="0" name=""/>
                    <pic:cNvPicPr/>
                  </pic:nvPicPr>
                  <pic:blipFill>
                    <a:blip r:embed="R87e61a947ef1479e">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2B4EE01D" w:rsidP="522CE3B9" w:rsidRDefault="2B4EE01D" w14:paraId="7AD11DCD" w14:textId="7AC0A500">
      <w:pPr>
        <w:pStyle w:val="Normal"/>
        <w:spacing w:after="0" w:afterAutospacing="off" w:line="480" w:lineRule="auto"/>
        <w:ind w:left="0"/>
        <w:rPr>
          <w:rFonts w:ascii="Times New Roman" w:hAnsi="Times New Roman" w:eastAsia="Times New Roman" w:cs="Times New Roman"/>
        </w:rPr>
      </w:pPr>
      <w:r w:rsidR="2B4EE01D">
        <w:drawing>
          <wp:inline wp14:editId="136C7A27" wp14:anchorId="6B79D7EB">
            <wp:extent cx="5943600" cy="2771775"/>
            <wp:effectExtent l="0" t="0" r="0" b="0"/>
            <wp:docPr id="1773898879" name="" title=""/>
            <wp:cNvGraphicFramePr>
              <a:graphicFrameLocks noChangeAspect="1"/>
            </wp:cNvGraphicFramePr>
            <a:graphic>
              <a:graphicData uri="http://schemas.openxmlformats.org/drawingml/2006/picture">
                <pic:pic>
                  <pic:nvPicPr>
                    <pic:cNvPr id="0" name=""/>
                    <pic:cNvPicPr/>
                  </pic:nvPicPr>
                  <pic:blipFill>
                    <a:blip r:embed="R32378c69e34e4647">
                      <a:extLst>
                        <a:ext xmlns:a="http://schemas.openxmlformats.org/drawingml/2006/main" uri="{28A0092B-C50C-407E-A947-70E740481C1C}">
                          <a14:useLocalDpi val="0"/>
                        </a:ext>
                      </a:extLst>
                    </a:blip>
                    <a:stretch>
                      <a:fillRect/>
                    </a:stretch>
                  </pic:blipFill>
                  <pic:spPr>
                    <a:xfrm>
                      <a:off x="0" y="0"/>
                      <a:ext cx="5943600" cy="2771775"/>
                    </a:xfrm>
                    <a:prstGeom prst="rect">
                      <a:avLst/>
                    </a:prstGeom>
                  </pic:spPr>
                </pic:pic>
              </a:graphicData>
            </a:graphic>
          </wp:inline>
        </w:drawing>
      </w:r>
      <w:r w:rsidR="2B4EE01D">
        <w:drawing>
          <wp:inline wp14:editId="5E3AA23E" wp14:anchorId="558637C8">
            <wp:extent cx="5943600" cy="2733675"/>
            <wp:effectExtent l="0" t="0" r="0" b="0"/>
            <wp:docPr id="2016877471" name="" title=""/>
            <wp:cNvGraphicFramePr>
              <a:graphicFrameLocks noChangeAspect="1"/>
            </wp:cNvGraphicFramePr>
            <a:graphic>
              <a:graphicData uri="http://schemas.openxmlformats.org/drawingml/2006/picture">
                <pic:pic>
                  <pic:nvPicPr>
                    <pic:cNvPr id="0" name=""/>
                    <pic:cNvPicPr/>
                  </pic:nvPicPr>
                  <pic:blipFill>
                    <a:blip r:embed="R3dd8720e07aa4bb1">
                      <a:extLst>
                        <a:ext xmlns:a="http://schemas.openxmlformats.org/drawingml/2006/main" uri="{28A0092B-C50C-407E-A947-70E740481C1C}">
                          <a14:useLocalDpi val="0"/>
                        </a:ext>
                      </a:extLst>
                    </a:blip>
                    <a:stretch>
                      <a:fillRect/>
                    </a:stretch>
                  </pic:blipFill>
                  <pic:spPr>
                    <a:xfrm>
                      <a:off x="0" y="0"/>
                      <a:ext cx="5943600" cy="2733675"/>
                    </a:xfrm>
                    <a:prstGeom prst="rect">
                      <a:avLst/>
                    </a:prstGeom>
                  </pic:spPr>
                </pic:pic>
              </a:graphicData>
            </a:graphic>
          </wp:inline>
        </w:drawing>
      </w:r>
      <w:r w:rsidR="2B4EE01D">
        <w:drawing>
          <wp:inline wp14:editId="58666859" wp14:anchorId="5F775683">
            <wp:extent cx="5943600" cy="2752725"/>
            <wp:effectExtent l="0" t="0" r="0" b="0"/>
            <wp:docPr id="1412806394" name="" title=""/>
            <wp:cNvGraphicFramePr>
              <a:graphicFrameLocks noChangeAspect="1"/>
            </wp:cNvGraphicFramePr>
            <a:graphic>
              <a:graphicData uri="http://schemas.openxmlformats.org/drawingml/2006/picture">
                <pic:pic>
                  <pic:nvPicPr>
                    <pic:cNvPr id="0" name=""/>
                    <pic:cNvPicPr/>
                  </pic:nvPicPr>
                  <pic:blipFill>
                    <a:blip r:embed="R0f74d6253a124ba5">
                      <a:extLst>
                        <a:ext xmlns:a="http://schemas.openxmlformats.org/drawingml/2006/main" uri="{28A0092B-C50C-407E-A947-70E740481C1C}">
                          <a14:useLocalDpi val="0"/>
                        </a:ext>
                      </a:extLst>
                    </a:blip>
                    <a:stretch>
                      <a:fillRect/>
                    </a:stretch>
                  </pic:blipFill>
                  <pic:spPr>
                    <a:xfrm>
                      <a:off x="0" y="0"/>
                      <a:ext cx="5943600" cy="2752725"/>
                    </a:xfrm>
                    <a:prstGeom prst="rect">
                      <a:avLst/>
                    </a:prstGeom>
                  </pic:spPr>
                </pic:pic>
              </a:graphicData>
            </a:graphic>
          </wp:inline>
        </w:drawing>
      </w:r>
      <w:r w:rsidR="2B4EE01D">
        <w:drawing>
          <wp:inline wp14:editId="3AFF6E2D" wp14:anchorId="0BB4AF75">
            <wp:extent cx="5943600" cy="2552700"/>
            <wp:effectExtent l="0" t="0" r="0" b="0"/>
            <wp:docPr id="1592771954" name="" title=""/>
            <wp:cNvGraphicFramePr>
              <a:graphicFrameLocks noChangeAspect="1"/>
            </wp:cNvGraphicFramePr>
            <a:graphic>
              <a:graphicData uri="http://schemas.openxmlformats.org/drawingml/2006/picture">
                <pic:pic>
                  <pic:nvPicPr>
                    <pic:cNvPr id="0" name=""/>
                    <pic:cNvPicPr/>
                  </pic:nvPicPr>
                  <pic:blipFill>
                    <a:blip r:embed="R92b62fadb81b49bd">
                      <a:extLst>
                        <a:ext xmlns:a="http://schemas.openxmlformats.org/drawingml/2006/main" uri="{28A0092B-C50C-407E-A947-70E740481C1C}">
                          <a14:useLocalDpi val="0"/>
                        </a:ext>
                      </a:extLst>
                    </a:blip>
                    <a:stretch>
                      <a:fillRect/>
                    </a:stretch>
                  </pic:blipFill>
                  <pic:spPr>
                    <a:xfrm>
                      <a:off x="0" y="0"/>
                      <a:ext cx="5943600" cy="2552700"/>
                    </a:xfrm>
                    <a:prstGeom prst="rect">
                      <a:avLst/>
                    </a:prstGeom>
                  </pic:spPr>
                </pic:pic>
              </a:graphicData>
            </a:graphic>
          </wp:inline>
        </w:drawing>
      </w:r>
      <w:r w:rsidR="2B4EE01D">
        <w:drawing>
          <wp:inline wp14:editId="0D35BDB6" wp14:anchorId="1697FF4C">
            <wp:extent cx="5943600" cy="2752725"/>
            <wp:effectExtent l="0" t="0" r="0" b="0"/>
            <wp:docPr id="1109509205" name="" title=""/>
            <wp:cNvGraphicFramePr>
              <a:graphicFrameLocks noChangeAspect="1"/>
            </wp:cNvGraphicFramePr>
            <a:graphic>
              <a:graphicData uri="http://schemas.openxmlformats.org/drawingml/2006/picture">
                <pic:pic>
                  <pic:nvPicPr>
                    <pic:cNvPr id="0" name=""/>
                    <pic:cNvPicPr/>
                  </pic:nvPicPr>
                  <pic:blipFill>
                    <a:blip r:embed="Rc357f9df2c1d48d0">
                      <a:extLst>
                        <a:ext xmlns:a="http://schemas.openxmlformats.org/drawingml/2006/main" uri="{28A0092B-C50C-407E-A947-70E740481C1C}">
                          <a14:useLocalDpi val="0"/>
                        </a:ext>
                      </a:extLst>
                    </a:blip>
                    <a:stretch>
                      <a:fillRect/>
                    </a:stretch>
                  </pic:blipFill>
                  <pic:spPr>
                    <a:xfrm>
                      <a:off x="0" y="0"/>
                      <a:ext cx="5943600" cy="2752725"/>
                    </a:xfrm>
                    <a:prstGeom prst="rect">
                      <a:avLst/>
                    </a:prstGeom>
                  </pic:spPr>
                </pic:pic>
              </a:graphicData>
            </a:graphic>
          </wp:inline>
        </w:drawing>
      </w:r>
      <w:r w:rsidR="2B4EE01D">
        <w:drawing>
          <wp:inline wp14:editId="55547D6B" wp14:anchorId="5BDEC2F6">
            <wp:extent cx="5943600" cy="2266950"/>
            <wp:effectExtent l="0" t="0" r="0" b="0"/>
            <wp:docPr id="1269702219" name="" title=""/>
            <wp:cNvGraphicFramePr>
              <a:graphicFrameLocks noChangeAspect="1"/>
            </wp:cNvGraphicFramePr>
            <a:graphic>
              <a:graphicData uri="http://schemas.openxmlformats.org/drawingml/2006/picture">
                <pic:pic>
                  <pic:nvPicPr>
                    <pic:cNvPr id="0" name=""/>
                    <pic:cNvPicPr/>
                  </pic:nvPicPr>
                  <pic:blipFill>
                    <a:blip r:embed="Rdfa4f57aae62463a">
                      <a:extLst>
                        <a:ext xmlns:a="http://schemas.openxmlformats.org/drawingml/2006/main" uri="{28A0092B-C50C-407E-A947-70E740481C1C}">
                          <a14:useLocalDpi val="0"/>
                        </a:ext>
                      </a:extLst>
                    </a:blip>
                    <a:stretch>
                      <a:fillRect/>
                    </a:stretch>
                  </pic:blipFill>
                  <pic:spPr>
                    <a:xfrm>
                      <a:off x="0" y="0"/>
                      <a:ext cx="5943600" cy="2266950"/>
                    </a:xfrm>
                    <a:prstGeom prst="rect">
                      <a:avLst/>
                    </a:prstGeom>
                  </pic:spPr>
                </pic:pic>
              </a:graphicData>
            </a:graphic>
          </wp:inline>
        </w:drawing>
      </w:r>
      <w:r w:rsidR="2B4EE01D">
        <w:drawing>
          <wp:inline wp14:editId="6819DC8F" wp14:anchorId="27EB0624">
            <wp:extent cx="5943600" cy="3267075"/>
            <wp:effectExtent l="0" t="0" r="0" b="0"/>
            <wp:docPr id="1828676274" name="" title=""/>
            <wp:cNvGraphicFramePr>
              <a:graphicFrameLocks noChangeAspect="1"/>
            </wp:cNvGraphicFramePr>
            <a:graphic>
              <a:graphicData uri="http://schemas.openxmlformats.org/drawingml/2006/picture">
                <pic:pic>
                  <pic:nvPicPr>
                    <pic:cNvPr id="0" name=""/>
                    <pic:cNvPicPr/>
                  </pic:nvPicPr>
                  <pic:blipFill>
                    <a:blip r:embed="R8e3ec5aae8bd4b52">
                      <a:extLst>
                        <a:ext xmlns:a="http://schemas.openxmlformats.org/drawingml/2006/main" uri="{28A0092B-C50C-407E-A947-70E740481C1C}">
                          <a14:useLocalDpi val="0"/>
                        </a:ext>
                      </a:extLst>
                    </a:blip>
                    <a:stretch>
                      <a:fillRect/>
                    </a:stretch>
                  </pic:blipFill>
                  <pic:spPr>
                    <a:xfrm>
                      <a:off x="0" y="0"/>
                      <a:ext cx="5943600" cy="3267075"/>
                    </a:xfrm>
                    <a:prstGeom prst="rect">
                      <a:avLst/>
                    </a:prstGeom>
                  </pic:spPr>
                </pic:pic>
              </a:graphicData>
            </a:graphic>
          </wp:inline>
        </w:drawing>
      </w:r>
      <w:r w:rsidR="2B4EE01D">
        <w:drawing>
          <wp:inline wp14:editId="2D563D6B" wp14:anchorId="12B5CD11">
            <wp:extent cx="5943600" cy="2333625"/>
            <wp:effectExtent l="0" t="0" r="0" b="0"/>
            <wp:docPr id="1058383844" name="" title=""/>
            <wp:cNvGraphicFramePr>
              <a:graphicFrameLocks noChangeAspect="1"/>
            </wp:cNvGraphicFramePr>
            <a:graphic>
              <a:graphicData uri="http://schemas.openxmlformats.org/drawingml/2006/picture">
                <pic:pic>
                  <pic:nvPicPr>
                    <pic:cNvPr id="0" name=""/>
                    <pic:cNvPicPr/>
                  </pic:nvPicPr>
                  <pic:blipFill>
                    <a:blip r:embed="R2f5e57f4ab6e4aa8">
                      <a:extLst>
                        <a:ext xmlns:a="http://schemas.openxmlformats.org/drawingml/2006/main" uri="{28A0092B-C50C-407E-A947-70E740481C1C}">
                          <a14:useLocalDpi val="0"/>
                        </a:ext>
                      </a:extLst>
                    </a:blip>
                    <a:stretch>
                      <a:fillRect/>
                    </a:stretch>
                  </pic:blipFill>
                  <pic:spPr>
                    <a:xfrm>
                      <a:off x="0" y="0"/>
                      <a:ext cx="5943600" cy="2333625"/>
                    </a:xfrm>
                    <a:prstGeom prst="rect">
                      <a:avLst/>
                    </a:prstGeom>
                  </pic:spPr>
                </pic:pic>
              </a:graphicData>
            </a:graphic>
          </wp:inline>
        </w:drawing>
      </w:r>
      <w:r w:rsidRPr="522CE3B9" w:rsidR="2B4EE01D">
        <w:rPr>
          <w:rFonts w:ascii="Times New Roman" w:hAnsi="Times New Roman" w:eastAsia="Times New Roman" w:cs="Times New Roman"/>
        </w:rPr>
        <w:t>Screencast:</w:t>
      </w:r>
    </w:p>
    <w:p w:rsidR="522CE3B9" w:rsidP="522CE3B9" w:rsidRDefault="522CE3B9" w14:paraId="4CD9DBDF" w14:textId="0B869D7B">
      <w:pPr>
        <w:pStyle w:val="Normal"/>
        <w:spacing w:after="0" w:afterAutospacing="off" w:line="480" w:lineRule="auto"/>
        <w:ind w:left="0"/>
        <w:rPr>
          <w:rFonts w:ascii="Times New Roman" w:hAnsi="Times New Roman" w:eastAsia="Times New Roman" w:cs="Times New Roman"/>
        </w:rPr>
      </w:pPr>
      <w:r w:rsidR="522CE3B9">
        <w:drawing>
          <wp:anchor distT="0" distB="0" distL="114300" distR="114300" simplePos="0" relativeHeight="251658240" behindDoc="0" locked="0" layoutInCell="1" allowOverlap="1" wp14:editId="65A7B497" wp14:anchorId="53D7E129">
            <wp:simplePos x="0" y="0"/>
            <wp:positionH relativeFrom="column">
              <wp:align>left</wp:align>
            </wp:positionH>
            <wp:positionV relativeFrom="paragraph">
              <wp:posOffset>0</wp:posOffset>
            </wp:positionV>
            <wp:extent cx="5772150" cy="3352800"/>
            <wp:effectExtent l="0" t="0" r="0" b="0"/>
            <wp:wrapSquare wrapText="bothSides"/>
            <wp:docPr id="266805336" name="picture" title="Video titled: screencast">
              <a:hlinkClick r:id="Re93b4458cfe44f3a"/>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8a6bebb37d534dce">
                      <a:extLst>
                        <a:ext xmlns:a="http://schemas.openxmlformats.org/drawingml/2006/main" uri="{28A0092B-C50C-407E-A947-70E740481C1C}">
                          <a14:useLocalDpi val="0"/>
                        </a:ext>
                        <a:ext uri="http://schemas.microsoft.com/office/word/2020/oembed">
                          <woe:oembed oEmbedUrl="https://youtu.be/crwQV8V9jUo" mediaType="Video" picLocksAutoForOEmbed="1"/>
                        </a:ext>
                      </a:extLst>
                    </a:blip>
                    <a:stretch>
                      <a:fillRect/>
                    </a:stretch>
                  </pic:blipFill>
                  <pic:spPr>
                    <a:xfrm>
                      <a:off x="0" y="0"/>
                      <a:ext cx="5772150" cy="3352800"/>
                    </a:xfrm>
                    <a:prstGeom prst="rect">
                      <a:avLst/>
                    </a:prstGeom>
                  </pic:spPr>
                </pic:pic>
              </a:graphicData>
            </a:graphic>
            <wp14:sizeRelH relativeFrom="page">
              <wp14:pctWidth>0</wp14:pctWidth>
            </wp14:sizeRelH>
            <wp14:sizeRelV relativeFrom="page">
              <wp14:pctHeight>0</wp14:pctHeight>
            </wp14:sizeRelV>
          </wp:anchor>
        </w:drawing>
      </w:r>
    </w:p>
    <w:p w:rsidR="522CE3B9" w:rsidP="522CE3B9" w:rsidRDefault="522CE3B9" w14:paraId="73F3DBDB" w14:textId="7A31ECC3">
      <w:pPr>
        <w:pStyle w:val="Normal"/>
        <w:spacing w:after="0" w:afterAutospacing="off" w:line="480" w:lineRule="auto"/>
        <w:ind w:left="0"/>
        <w:rPr>
          <w:rFonts w:ascii="Times New Roman" w:hAnsi="Times New Roman" w:eastAsia="Times New Roman" w:cs="Times New Roman"/>
        </w:rPr>
      </w:pPr>
    </w:p>
    <w:p w:rsidR="522CE3B9" w:rsidP="522CE3B9" w:rsidRDefault="522CE3B9" w14:paraId="5C57C00B" w14:textId="216D5ED4">
      <w:pPr>
        <w:pStyle w:val="Normal"/>
        <w:spacing w:after="0" w:afterAutospacing="off" w:line="480" w:lineRule="auto"/>
        <w:ind w:left="0"/>
        <w:rPr>
          <w:rFonts w:ascii="Times New Roman" w:hAnsi="Times New Roman" w:eastAsia="Times New Roman" w:cs="Times New Roman"/>
        </w:rPr>
      </w:pPr>
    </w:p>
    <w:p w:rsidR="3F8D38EE" w:rsidP="522CE3B9" w:rsidRDefault="3F8D38EE" w14:paraId="5E8B3658" w14:textId="3F85D769">
      <w:pPr>
        <w:pStyle w:val="Normal"/>
        <w:spacing w:after="0" w:afterAutospacing="off" w:line="480" w:lineRule="auto"/>
        <w:ind w:left="0"/>
        <w:rPr>
          <w:rFonts w:ascii="Times New Roman" w:hAnsi="Times New Roman" w:eastAsia="Times New Roman" w:cs="Times New Roman"/>
          <w:b w:val="1"/>
          <w:bCs w:val="1"/>
          <w:color w:val="auto"/>
          <w:u w:val="single"/>
        </w:rPr>
      </w:pPr>
      <w:r w:rsidRPr="522CE3B9" w:rsidR="3F8D38EE">
        <w:rPr>
          <w:rFonts w:ascii="Times New Roman" w:hAnsi="Times New Roman" w:eastAsia="Times New Roman" w:cs="Times New Roman"/>
          <w:b w:val="1"/>
          <w:bCs w:val="1"/>
          <w:color w:val="auto"/>
          <w:u w:val="single"/>
        </w:rPr>
        <w:t>Justif</w:t>
      </w:r>
      <w:r w:rsidRPr="522CE3B9" w:rsidR="3F8D38EE">
        <w:rPr>
          <w:rFonts w:ascii="Times New Roman" w:hAnsi="Times New Roman" w:eastAsia="Times New Roman" w:cs="Times New Roman"/>
          <w:b w:val="1"/>
          <w:bCs w:val="1"/>
          <w:color w:val="auto"/>
          <w:u w:val="single"/>
        </w:rPr>
        <w:t>ication of Tools:</w:t>
      </w:r>
    </w:p>
    <w:p w:rsidR="3F8D38EE" w:rsidP="522CE3B9" w:rsidRDefault="3F8D38EE" w14:paraId="1A9B238E" w14:textId="39CB0789">
      <w:pPr>
        <w:pStyle w:val="Normal"/>
        <w:spacing w:after="0" w:afterAutospacing="off" w:line="480" w:lineRule="auto"/>
        <w:ind w:left="0"/>
        <w:rPr>
          <w:rFonts w:ascii="Times New Roman" w:hAnsi="Times New Roman" w:eastAsia="Times New Roman" w:cs="Times New Roman"/>
          <w:color w:val="auto"/>
          <w:u w:val="none"/>
        </w:rPr>
      </w:pPr>
      <w:r w:rsidRPr="522CE3B9" w:rsidR="3F8D38EE">
        <w:rPr>
          <w:rFonts w:ascii="Times New Roman" w:hAnsi="Times New Roman" w:eastAsia="Times New Roman" w:cs="Times New Roman"/>
          <w:color w:val="auto"/>
          <w:u w:val="single"/>
        </w:rPr>
        <w:t>MongoDB:</w:t>
      </w:r>
      <w:r w:rsidRPr="522CE3B9" w:rsidR="3F8D38EE">
        <w:rPr>
          <w:rFonts w:ascii="Times New Roman" w:hAnsi="Times New Roman" w:eastAsia="Times New Roman" w:cs="Times New Roman"/>
          <w:color w:val="auto"/>
          <w:u w:val="none"/>
        </w:rPr>
        <w:t xml:space="preserve"> Chosen for its flexibility with schema design, scalability, and powerful querying capabilities.</w:t>
      </w:r>
    </w:p>
    <w:p w:rsidR="3F8D38EE" w:rsidP="522CE3B9" w:rsidRDefault="3F8D38EE" w14:paraId="179C9A09" w14:textId="1E5922CC">
      <w:pPr>
        <w:pStyle w:val="Normal"/>
        <w:spacing w:after="0" w:afterAutospacing="off" w:line="480" w:lineRule="auto"/>
        <w:ind w:left="0"/>
      </w:pPr>
      <w:r w:rsidRPr="522CE3B9" w:rsidR="3F8D38EE">
        <w:rPr>
          <w:rFonts w:ascii="Times New Roman" w:hAnsi="Times New Roman" w:eastAsia="Times New Roman" w:cs="Times New Roman"/>
          <w:color w:val="auto"/>
          <w:u w:val="single"/>
        </w:rPr>
        <w:t>Python:</w:t>
      </w:r>
      <w:r w:rsidRPr="522CE3B9" w:rsidR="3F8D38EE">
        <w:rPr>
          <w:rFonts w:ascii="Times New Roman" w:hAnsi="Times New Roman" w:eastAsia="Times New Roman" w:cs="Times New Roman"/>
          <w:color w:val="auto"/>
          <w:u w:val="none"/>
        </w:rPr>
        <w:t xml:space="preserve"> A programming language with </w:t>
      </w:r>
      <w:r w:rsidRPr="522CE3B9" w:rsidR="3F8D38EE">
        <w:rPr>
          <w:rFonts w:ascii="Times New Roman" w:hAnsi="Times New Roman" w:eastAsia="Times New Roman" w:cs="Times New Roman"/>
          <w:color w:val="auto"/>
          <w:u w:val="none"/>
        </w:rPr>
        <w:t>an</w:t>
      </w:r>
      <w:r w:rsidRPr="522CE3B9" w:rsidR="3F8D38EE">
        <w:rPr>
          <w:rFonts w:ascii="Times New Roman" w:hAnsi="Times New Roman" w:eastAsia="Times New Roman" w:cs="Times New Roman"/>
          <w:color w:val="auto"/>
          <w:u w:val="none"/>
        </w:rPr>
        <w:t xml:space="preserve"> ecosystem of libraries for data manipulation and web development.</w:t>
      </w:r>
    </w:p>
    <w:p w:rsidR="3F8D38EE" w:rsidP="522CE3B9" w:rsidRDefault="3F8D38EE" w14:paraId="737081C9" w14:textId="2A981146">
      <w:pPr>
        <w:pStyle w:val="Normal"/>
        <w:spacing w:after="0" w:afterAutospacing="off" w:line="480" w:lineRule="auto"/>
        <w:ind w:left="0"/>
      </w:pPr>
      <w:r w:rsidRPr="522CE3B9" w:rsidR="3F8D38EE">
        <w:rPr>
          <w:rFonts w:ascii="Times New Roman" w:hAnsi="Times New Roman" w:eastAsia="Times New Roman" w:cs="Times New Roman"/>
          <w:color w:val="auto"/>
          <w:u w:val="single"/>
        </w:rPr>
        <w:t>Dash:</w:t>
      </w:r>
      <w:r w:rsidRPr="522CE3B9" w:rsidR="3F8D38EE">
        <w:rPr>
          <w:rFonts w:ascii="Times New Roman" w:hAnsi="Times New Roman" w:eastAsia="Times New Roman" w:cs="Times New Roman"/>
          <w:color w:val="auto"/>
          <w:u w:val="none"/>
        </w:rPr>
        <w:t xml:space="preserve"> A Python framework for building web analytical applications.</w:t>
      </w:r>
    </w:p>
    <w:p w:rsidR="3F8D38EE" w:rsidP="522CE3B9" w:rsidRDefault="3F8D38EE" w14:paraId="0096B5D3" w14:textId="74287142">
      <w:pPr>
        <w:pStyle w:val="Normal"/>
        <w:spacing w:after="0" w:afterAutospacing="off" w:line="480" w:lineRule="auto"/>
        <w:ind w:left="0"/>
        <w:rPr>
          <w:rFonts w:ascii="Times New Roman" w:hAnsi="Times New Roman" w:eastAsia="Times New Roman" w:cs="Times New Roman"/>
          <w:color w:val="auto"/>
          <w:u w:val="none"/>
        </w:rPr>
      </w:pPr>
      <w:r w:rsidRPr="522CE3B9" w:rsidR="3F8D38EE">
        <w:rPr>
          <w:rFonts w:ascii="Times New Roman" w:hAnsi="Times New Roman" w:eastAsia="Times New Roman" w:cs="Times New Roman"/>
          <w:color w:val="auto"/>
          <w:u w:val="single"/>
        </w:rPr>
        <w:t xml:space="preserve">Dash Leaflet: </w:t>
      </w:r>
      <w:r w:rsidRPr="522CE3B9" w:rsidR="3F8D38EE">
        <w:rPr>
          <w:rFonts w:ascii="Times New Roman" w:hAnsi="Times New Roman" w:eastAsia="Times New Roman" w:cs="Times New Roman"/>
          <w:color w:val="auto"/>
          <w:u w:val="none"/>
        </w:rPr>
        <w:t>Used for integrating leaflet maps that can display geolocation data interactively.</w:t>
      </w:r>
    </w:p>
    <w:p w:rsidR="3F8D38EE" w:rsidP="522CE3B9" w:rsidRDefault="3F8D38EE" w14:paraId="35024436" w14:textId="65432836">
      <w:pPr>
        <w:pStyle w:val="Normal"/>
        <w:spacing w:after="0" w:afterAutospacing="off" w:line="480" w:lineRule="auto"/>
        <w:ind w:left="0"/>
      </w:pPr>
      <w:r w:rsidRPr="522CE3B9" w:rsidR="3F8D38EE">
        <w:rPr>
          <w:rFonts w:ascii="Times New Roman" w:hAnsi="Times New Roman" w:eastAsia="Times New Roman" w:cs="Times New Roman"/>
          <w:color w:val="auto"/>
          <w:u w:val="single"/>
        </w:rPr>
        <w:t>Plotly</w:t>
      </w:r>
      <w:r w:rsidRPr="522CE3B9" w:rsidR="3F8D38EE">
        <w:rPr>
          <w:rFonts w:ascii="Times New Roman" w:hAnsi="Times New Roman" w:eastAsia="Times New Roman" w:cs="Times New Roman"/>
          <w:color w:val="auto"/>
          <w:u w:val="none"/>
        </w:rPr>
        <w:t xml:space="preserve">: </w:t>
      </w:r>
      <w:r w:rsidRPr="522CE3B9" w:rsidR="3F8D38EE">
        <w:rPr>
          <w:rFonts w:ascii="Times New Roman" w:hAnsi="Times New Roman" w:eastAsia="Times New Roman" w:cs="Times New Roman"/>
          <w:color w:val="auto"/>
          <w:u w:val="none"/>
        </w:rPr>
        <w:t>P</w:t>
      </w:r>
      <w:r w:rsidRPr="522CE3B9" w:rsidR="3F8D38EE">
        <w:rPr>
          <w:rFonts w:ascii="Times New Roman" w:hAnsi="Times New Roman" w:eastAsia="Times New Roman" w:cs="Times New Roman"/>
          <w:color w:val="auto"/>
          <w:u w:val="none"/>
        </w:rPr>
        <w:t>rovides</w:t>
      </w:r>
      <w:r w:rsidRPr="522CE3B9" w:rsidR="3F8D38EE">
        <w:rPr>
          <w:rFonts w:ascii="Times New Roman" w:hAnsi="Times New Roman" w:eastAsia="Times New Roman" w:cs="Times New Roman"/>
          <w:color w:val="auto"/>
          <w:u w:val="none"/>
        </w:rPr>
        <w:t xml:space="preserve"> </w:t>
      </w:r>
      <w:r w:rsidRPr="522CE3B9" w:rsidR="3F8D38EE">
        <w:rPr>
          <w:rFonts w:ascii="Times New Roman" w:hAnsi="Times New Roman" w:eastAsia="Times New Roman" w:cs="Times New Roman"/>
          <w:color w:val="auto"/>
          <w:u w:val="none"/>
        </w:rPr>
        <w:t>visualization capabilities for creating dynamic charts.</w:t>
      </w:r>
    </w:p>
    <w:p w:rsidR="3F8D38EE" w:rsidP="522CE3B9" w:rsidRDefault="3F8D38EE" w14:paraId="767360BE" w14:textId="3FD50EA7">
      <w:pPr>
        <w:pStyle w:val="Normal"/>
        <w:spacing w:after="0" w:afterAutospacing="off" w:line="480" w:lineRule="auto"/>
        <w:ind w:left="0"/>
        <w:rPr>
          <w:rFonts w:ascii="Times New Roman" w:hAnsi="Times New Roman" w:eastAsia="Times New Roman" w:cs="Times New Roman"/>
          <w:color w:val="auto"/>
          <w:u w:val="none"/>
        </w:rPr>
      </w:pPr>
      <w:r w:rsidRPr="522CE3B9" w:rsidR="3F8D38EE">
        <w:rPr>
          <w:rFonts w:ascii="Times New Roman" w:hAnsi="Times New Roman" w:eastAsia="Times New Roman" w:cs="Times New Roman"/>
          <w:b w:val="1"/>
          <w:bCs w:val="1"/>
          <w:color w:val="auto"/>
          <w:u w:val="single"/>
        </w:rPr>
        <w:t>Dash Framework:</w:t>
      </w:r>
      <w:r w:rsidRPr="522CE3B9" w:rsidR="3F8D38EE">
        <w:rPr>
          <w:rFonts w:ascii="Times New Roman" w:hAnsi="Times New Roman" w:eastAsia="Times New Roman" w:cs="Times New Roman"/>
          <w:color w:val="auto"/>
          <w:u w:val="none"/>
        </w:rPr>
        <w:t xml:space="preserve"> </w:t>
      </w:r>
    </w:p>
    <w:p w:rsidR="3F8D38EE" w:rsidP="522CE3B9" w:rsidRDefault="3F8D38EE" w14:paraId="51EF1906" w14:textId="24D949F0">
      <w:pPr>
        <w:pStyle w:val="Normal"/>
        <w:spacing w:after="0" w:afterAutospacing="off" w:line="480" w:lineRule="auto"/>
        <w:ind w:left="0"/>
        <w:rPr>
          <w:rFonts w:ascii="Times New Roman" w:hAnsi="Times New Roman" w:eastAsia="Times New Roman" w:cs="Times New Roman"/>
          <w:color w:val="auto"/>
          <w:u w:val="none"/>
        </w:rPr>
      </w:pPr>
      <w:r w:rsidRPr="522CE3B9" w:rsidR="3F8D38EE">
        <w:rPr>
          <w:rFonts w:ascii="Times New Roman" w:hAnsi="Times New Roman" w:eastAsia="Times New Roman" w:cs="Times New Roman"/>
          <w:color w:val="auto"/>
          <w:u w:val="none"/>
        </w:rPr>
        <w:t xml:space="preserve">Dash is used as the view and controller, providing a clean MVC architecture. It allows for the construction of a web server with interactive components and a clear separation of concerns, </w:t>
      </w:r>
      <w:r w:rsidRPr="522CE3B9" w:rsidR="3F8D38EE">
        <w:rPr>
          <w:rFonts w:ascii="Times New Roman" w:hAnsi="Times New Roman" w:eastAsia="Times New Roman" w:cs="Times New Roman"/>
          <w:color w:val="auto"/>
          <w:u w:val="none"/>
        </w:rPr>
        <w:t>facilitating</w:t>
      </w:r>
      <w:r w:rsidRPr="522CE3B9" w:rsidR="3F8D38EE">
        <w:rPr>
          <w:rFonts w:ascii="Times New Roman" w:hAnsi="Times New Roman" w:eastAsia="Times New Roman" w:cs="Times New Roman"/>
          <w:color w:val="auto"/>
          <w:u w:val="none"/>
        </w:rPr>
        <w:t xml:space="preserve"> maintenance and future updates.</w:t>
      </w:r>
    </w:p>
    <w:p w:rsidR="3F8D38EE" w:rsidP="522CE3B9" w:rsidRDefault="3F8D38EE" w14:paraId="450261D1" w14:textId="0F71F5A2">
      <w:pPr>
        <w:pStyle w:val="Normal"/>
        <w:spacing w:after="0" w:afterAutospacing="off" w:line="480" w:lineRule="auto"/>
        <w:ind w:left="0"/>
        <w:rPr>
          <w:rFonts w:ascii="Times New Roman" w:hAnsi="Times New Roman" w:eastAsia="Times New Roman" w:cs="Times New Roman"/>
          <w:color w:val="auto"/>
          <w:u w:val="none"/>
        </w:rPr>
      </w:pPr>
      <w:r w:rsidRPr="522CE3B9" w:rsidR="3F8D38EE">
        <w:rPr>
          <w:rFonts w:ascii="Times New Roman" w:hAnsi="Times New Roman" w:eastAsia="Times New Roman" w:cs="Times New Roman"/>
          <w:b w:val="1"/>
          <w:bCs w:val="1"/>
          <w:color w:val="auto"/>
          <w:u w:val="single"/>
        </w:rPr>
        <w:t>Steps to Complete Project:</w:t>
      </w:r>
      <w:r w:rsidRPr="522CE3B9" w:rsidR="3F8D38EE">
        <w:rPr>
          <w:rFonts w:ascii="Times New Roman" w:hAnsi="Times New Roman" w:eastAsia="Times New Roman" w:cs="Times New Roman"/>
          <w:color w:val="auto"/>
          <w:u w:val="none"/>
        </w:rPr>
        <w:t xml:space="preserve"> </w:t>
      </w:r>
    </w:p>
    <w:p w:rsidR="3F8D38EE" w:rsidP="522CE3B9" w:rsidRDefault="3F8D38EE" w14:paraId="4A594514" w14:textId="4129FE1B">
      <w:pPr>
        <w:pStyle w:val="Normal"/>
        <w:spacing w:after="0" w:afterAutospacing="off" w:line="480" w:lineRule="auto"/>
        <w:ind w:left="0"/>
        <w:rPr>
          <w:rFonts w:ascii="Times New Roman" w:hAnsi="Times New Roman" w:eastAsia="Times New Roman" w:cs="Times New Roman"/>
          <w:color w:val="auto"/>
          <w:u w:val="none"/>
        </w:rPr>
      </w:pPr>
      <w:r w:rsidRPr="522CE3B9" w:rsidR="3F8D38EE">
        <w:rPr>
          <w:rFonts w:ascii="Times New Roman" w:hAnsi="Times New Roman" w:eastAsia="Times New Roman" w:cs="Times New Roman"/>
          <w:color w:val="auto"/>
          <w:u w:val="none"/>
        </w:rPr>
        <w:t>1. Design and implement the CRUD module using Python and MongoDB.</w:t>
      </w:r>
    </w:p>
    <w:p w:rsidR="3F8D38EE" w:rsidP="522CE3B9" w:rsidRDefault="3F8D38EE" w14:paraId="13AFC839" w14:textId="10998678">
      <w:pPr>
        <w:pStyle w:val="Normal"/>
        <w:spacing w:after="0" w:afterAutospacing="off" w:line="480" w:lineRule="auto"/>
        <w:ind w:left="0"/>
      </w:pPr>
      <w:r w:rsidRPr="522CE3B9" w:rsidR="3F8D38EE">
        <w:rPr>
          <w:rFonts w:ascii="Times New Roman" w:hAnsi="Times New Roman" w:eastAsia="Times New Roman" w:cs="Times New Roman"/>
          <w:color w:val="auto"/>
          <w:u w:val="none"/>
        </w:rPr>
        <w:t>2. Create a Dash app layout with interactive filtering options and data visualization components.</w:t>
      </w:r>
    </w:p>
    <w:p w:rsidR="3F8D38EE" w:rsidP="522CE3B9" w:rsidRDefault="3F8D38EE" w14:paraId="03E15F58" w14:textId="1EDEB975">
      <w:pPr>
        <w:pStyle w:val="Normal"/>
        <w:spacing w:after="0" w:afterAutospacing="off" w:line="480" w:lineRule="auto"/>
        <w:ind w:left="0"/>
      </w:pPr>
      <w:r w:rsidRPr="522CE3B9" w:rsidR="3F8D38EE">
        <w:rPr>
          <w:rFonts w:ascii="Times New Roman" w:hAnsi="Times New Roman" w:eastAsia="Times New Roman" w:cs="Times New Roman"/>
          <w:color w:val="auto"/>
          <w:u w:val="none"/>
        </w:rPr>
        <w:t>3. Implement callbacks in Dash that respond to user input and interact with the MongoDB database.</w:t>
      </w:r>
    </w:p>
    <w:p w:rsidR="3F8D38EE" w:rsidP="522CE3B9" w:rsidRDefault="3F8D38EE" w14:paraId="6CB77CA3" w14:textId="6D2A6857">
      <w:pPr>
        <w:pStyle w:val="Normal"/>
        <w:spacing w:after="0" w:afterAutospacing="off" w:line="480" w:lineRule="auto"/>
        <w:ind w:left="0"/>
      </w:pPr>
      <w:r w:rsidRPr="522CE3B9" w:rsidR="3F8D38EE">
        <w:rPr>
          <w:rFonts w:ascii="Times New Roman" w:hAnsi="Times New Roman" w:eastAsia="Times New Roman" w:cs="Times New Roman"/>
          <w:color w:val="auto"/>
          <w:u w:val="none"/>
        </w:rPr>
        <w:t>4. Test the application to ensure that all components function as expected.</w:t>
      </w:r>
    </w:p>
    <w:p w:rsidR="3F8D38EE" w:rsidP="522CE3B9" w:rsidRDefault="3F8D38EE" w14:paraId="53D7E23D" w14:textId="33AD0455">
      <w:pPr>
        <w:pStyle w:val="Normal"/>
        <w:spacing w:after="0" w:afterAutospacing="off" w:line="480" w:lineRule="auto"/>
        <w:ind w:left="0"/>
      </w:pPr>
      <w:r w:rsidRPr="522CE3B9" w:rsidR="3F8D38EE">
        <w:rPr>
          <w:rFonts w:ascii="Times New Roman" w:hAnsi="Times New Roman" w:eastAsia="Times New Roman" w:cs="Times New Roman"/>
          <w:color w:val="auto"/>
          <w:u w:val="none"/>
        </w:rPr>
        <w:t>5. Document the project with a README file.</w:t>
      </w:r>
    </w:p>
    <w:p w:rsidR="3F8D38EE" w:rsidP="522CE3B9" w:rsidRDefault="3F8D38EE" w14:paraId="57D14DEB" w14:textId="6B0C896B">
      <w:pPr>
        <w:pStyle w:val="Normal"/>
        <w:spacing w:after="0" w:afterAutospacing="off" w:line="480" w:lineRule="auto"/>
        <w:ind w:left="0"/>
        <w:rPr>
          <w:rFonts w:ascii="Times New Roman" w:hAnsi="Times New Roman" w:eastAsia="Times New Roman" w:cs="Times New Roman"/>
          <w:b w:val="1"/>
          <w:bCs w:val="1"/>
          <w:color w:val="auto"/>
          <w:u w:val="single"/>
        </w:rPr>
      </w:pPr>
      <w:r w:rsidRPr="522CE3B9" w:rsidR="3F8D38EE">
        <w:rPr>
          <w:rFonts w:ascii="Times New Roman" w:hAnsi="Times New Roman" w:eastAsia="Times New Roman" w:cs="Times New Roman"/>
          <w:b w:val="1"/>
          <w:bCs w:val="1"/>
          <w:color w:val="auto"/>
          <w:u w:val="single"/>
        </w:rPr>
        <w:t>Challenges:</w:t>
      </w:r>
    </w:p>
    <w:p w:rsidR="3F8D38EE" w:rsidP="522CE3B9" w:rsidRDefault="3F8D38EE" w14:paraId="3EDFD4E0" w14:textId="28CF5419">
      <w:pPr>
        <w:pStyle w:val="Normal"/>
        <w:spacing w:after="0" w:afterAutospacing="off" w:line="480" w:lineRule="auto"/>
        <w:ind w:left="0"/>
        <w:rPr>
          <w:rFonts w:ascii="Times New Roman" w:hAnsi="Times New Roman" w:eastAsia="Times New Roman" w:cs="Times New Roman"/>
          <w:b w:val="0"/>
          <w:bCs w:val="0"/>
          <w:color w:val="auto"/>
          <w:u w:val="none"/>
        </w:rPr>
      </w:pPr>
      <w:r w:rsidRPr="522CE3B9" w:rsidR="3F8D38EE">
        <w:rPr>
          <w:rFonts w:ascii="Times New Roman" w:hAnsi="Times New Roman" w:eastAsia="Times New Roman" w:cs="Times New Roman"/>
          <w:b w:val="0"/>
          <w:bCs w:val="0"/>
          <w:color w:val="auto"/>
          <w:u w:val="none"/>
        </w:rPr>
        <w:t>Some challenges faced around the interactive components of the projects, such as filtering and using the right key</w:t>
      </w:r>
      <w:r w:rsidRPr="522CE3B9" w:rsidR="3F8D38EE">
        <w:rPr>
          <w:rFonts w:ascii="Times New Roman" w:hAnsi="Times New Roman" w:eastAsia="Times New Roman" w:cs="Times New Roman"/>
          <w:b w:val="0"/>
          <w:bCs w:val="0"/>
          <w:color w:val="auto"/>
          <w:u w:val="none"/>
        </w:rPr>
        <w:t xml:space="preserve">.  </w:t>
      </w:r>
      <w:r w:rsidRPr="522CE3B9" w:rsidR="3F8D38EE">
        <w:rPr>
          <w:rFonts w:ascii="Times New Roman" w:hAnsi="Times New Roman" w:eastAsia="Times New Roman" w:cs="Times New Roman"/>
          <w:b w:val="0"/>
          <w:bCs w:val="0"/>
          <w:color w:val="auto"/>
          <w:u w:val="none"/>
        </w:rPr>
        <w:t>Also</w:t>
      </w:r>
      <w:r w:rsidRPr="522CE3B9" w:rsidR="3F8D38EE">
        <w:rPr>
          <w:rFonts w:ascii="Times New Roman" w:hAnsi="Times New Roman" w:eastAsia="Times New Roman" w:cs="Times New Roman"/>
          <w:b w:val="0"/>
          <w:bCs w:val="0"/>
          <w:color w:val="auto"/>
          <w:u w:val="none"/>
        </w:rPr>
        <w:t xml:space="preserve"> the data allowed needed to be increased within the </w:t>
      </w:r>
      <w:r w:rsidRPr="522CE3B9" w:rsidR="3F8D38EE">
        <w:rPr>
          <w:rFonts w:ascii="Times New Roman" w:hAnsi="Times New Roman" w:eastAsia="Times New Roman" w:cs="Times New Roman"/>
          <w:b w:val="0"/>
          <w:bCs w:val="0"/>
          <w:color w:val="auto"/>
          <w:u w:val="none"/>
        </w:rPr>
        <w:t>Jupyter</w:t>
      </w:r>
      <w:r w:rsidRPr="522CE3B9" w:rsidR="3F8D38EE">
        <w:rPr>
          <w:rFonts w:ascii="Times New Roman" w:hAnsi="Times New Roman" w:eastAsia="Times New Roman" w:cs="Times New Roman"/>
          <w:b w:val="0"/>
          <w:bCs w:val="0"/>
          <w:color w:val="auto"/>
          <w:u w:val="none"/>
        </w:rPr>
        <w:t xml:space="preserve"> notebook during testing. </w:t>
      </w:r>
    </w:p>
    <w:p w:rsidR="522CE3B9" w:rsidP="522CE3B9" w:rsidRDefault="522CE3B9" w14:paraId="55DA813C" w14:textId="52C1BC4D">
      <w:pPr>
        <w:pStyle w:val="Normal"/>
        <w:spacing w:after="0" w:afterAutospacing="off" w:line="480" w:lineRule="auto"/>
        <w:ind w:left="0"/>
        <w:rPr>
          <w:rFonts w:ascii="Times New Roman" w:hAnsi="Times New Roman" w:eastAsia="Times New Roman" w:cs="Times New Roman"/>
          <w:color w:val="auto"/>
          <w:u w:val="none"/>
        </w:rPr>
      </w:pPr>
    </w:p>
    <w:p w:rsidR="522CE3B9" w:rsidP="530B8A4D" w:rsidRDefault="522CE3B9" w14:paraId="5B52A214" w14:textId="27B81760">
      <w:pPr>
        <w:pStyle w:val="Normal"/>
        <w:spacing w:after="0" w:afterAutospacing="off"/>
        <w:rPr>
          <w:color w:val="0F9DD4"/>
        </w:rPr>
      </w:pPr>
      <w:r w:rsidRPr="530B8A4D" w:rsidR="3D34755A">
        <w:rPr>
          <w:color w:val="0F9DD4"/>
        </w:rPr>
        <w:t>_________________________________________________________________________</w:t>
      </w:r>
    </w:p>
    <w:p w:rsidR="522CE3B9" w:rsidP="522CE3B9" w:rsidRDefault="522CE3B9" w14:paraId="21A12206" w14:textId="339AAB48">
      <w:pPr>
        <w:pStyle w:val="Normal"/>
        <w:spacing w:after="0" w:afterAutospacing="off"/>
        <w:rPr>
          <w:rFonts w:ascii="Times New Roman" w:hAnsi="Times New Roman" w:eastAsia="Times New Roman" w:cs="Times New Roman"/>
          <w:color w:val="auto"/>
          <w:u w:val="single"/>
        </w:rPr>
      </w:pPr>
    </w:p>
    <w:p w:rsidR="522CE3B9" w:rsidP="522CE3B9" w:rsidRDefault="522CE3B9" w14:paraId="68E54B57" w14:textId="064EAF78">
      <w:pPr>
        <w:pStyle w:val="Normal"/>
        <w:spacing w:after="0" w:afterAutospacing="off"/>
        <w:rPr>
          <w:rFonts w:ascii="Times New Roman" w:hAnsi="Times New Roman" w:eastAsia="Times New Roman" w:cs="Times New Roman"/>
          <w:color w:val="auto"/>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nsid w:val="1f5042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b8a34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A704142"/>
    <w:rsid w:val="02CABF9D"/>
    <w:rsid w:val="0AD24E2B"/>
    <w:rsid w:val="0B072BB7"/>
    <w:rsid w:val="0B185C12"/>
    <w:rsid w:val="13CB10D2"/>
    <w:rsid w:val="147946AE"/>
    <w:rsid w:val="16097673"/>
    <w:rsid w:val="1B4E93E7"/>
    <w:rsid w:val="1CCDA3C0"/>
    <w:rsid w:val="1E07BF2A"/>
    <w:rsid w:val="23E3A545"/>
    <w:rsid w:val="24C2E310"/>
    <w:rsid w:val="266E4BF5"/>
    <w:rsid w:val="26992930"/>
    <w:rsid w:val="27BF84FA"/>
    <w:rsid w:val="2B4EE01D"/>
    <w:rsid w:val="2CC5ECB9"/>
    <w:rsid w:val="3A704142"/>
    <w:rsid w:val="3C2191F4"/>
    <w:rsid w:val="3D34755A"/>
    <w:rsid w:val="3E958DF1"/>
    <w:rsid w:val="3F8D38EE"/>
    <w:rsid w:val="45F91DB9"/>
    <w:rsid w:val="48A9D6D0"/>
    <w:rsid w:val="4FB05BB5"/>
    <w:rsid w:val="522CE3B9"/>
    <w:rsid w:val="530B8A4D"/>
    <w:rsid w:val="539614B3"/>
    <w:rsid w:val="547718A3"/>
    <w:rsid w:val="5533FD5D"/>
    <w:rsid w:val="55509252"/>
    <w:rsid w:val="567046E1"/>
    <w:rsid w:val="6A8E8A27"/>
    <w:rsid w:val="70D20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EBECF"/>
  <w15:chartTrackingRefBased/>
  <w15:docId w15:val="{13A5CDC2-DA39-438D-A697-3F81C5887F2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7664e5c74de24da4" /><Relationship Type="http://schemas.openxmlformats.org/officeDocument/2006/relationships/image" Target="/media/image2.jpg" Id="Rfd7dabecce6443d9" /><Relationship Type="http://schemas.openxmlformats.org/officeDocument/2006/relationships/image" Target="/media/image3.jpg" Id="R8a92436d387f414d" /><Relationship Type="http://schemas.openxmlformats.org/officeDocument/2006/relationships/image" Target="/media/image4.jpg" Id="R87e61a947ef1479e" /><Relationship Type="http://schemas.openxmlformats.org/officeDocument/2006/relationships/image" Target="/media/image5.jpg" Id="R32378c69e34e4647" /><Relationship Type="http://schemas.openxmlformats.org/officeDocument/2006/relationships/image" Target="/media/image6.jpg" Id="R3dd8720e07aa4bb1" /><Relationship Type="http://schemas.openxmlformats.org/officeDocument/2006/relationships/image" Target="/media/image7.jpg" Id="R0f74d6253a124ba5" /><Relationship Type="http://schemas.openxmlformats.org/officeDocument/2006/relationships/image" Target="/media/image8.jpg" Id="R92b62fadb81b49bd" /><Relationship Type="http://schemas.openxmlformats.org/officeDocument/2006/relationships/image" Target="/media/image9.jpg" Id="Rc357f9df2c1d48d0" /><Relationship Type="http://schemas.openxmlformats.org/officeDocument/2006/relationships/image" Target="/media/imagea.jpg" Id="Rdfa4f57aae62463a" /><Relationship Type="http://schemas.openxmlformats.org/officeDocument/2006/relationships/image" Target="/media/imageb.jpg" Id="R8e3ec5aae8bd4b52" /><Relationship Type="http://schemas.openxmlformats.org/officeDocument/2006/relationships/image" Target="/media/imagec.jpg" Id="R2f5e57f4ab6e4aa8" /><Relationship Type="http://schemas.openxmlformats.org/officeDocument/2006/relationships/image" Target="/media/imaged.jpg" Id="R8a6bebb37d534dce" /><Relationship Type="http://schemas.openxmlformats.org/officeDocument/2006/relationships/hyperlink" Target="https://youtu.be/crwQV8V9jUo" TargetMode="External" Id="Re93b4458cfe44f3a" /><Relationship Type="http://schemas.openxmlformats.org/officeDocument/2006/relationships/numbering" Target="numbering.xml" Id="R7969d55ce437400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2024-04-13T22:00:56.1512950Z</dcterms:created>
  <dcterms:modified xsi:type="dcterms:W3CDTF">2024-04-13T22:24:47.4803055Z</dcterms:modified>
  <dc:creator>Tandan, Ankur</dc:creator>
  <lastModifiedBy>Tandan, Ankur</lastModifiedBy>
</coreProperties>
</file>